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EA" w:rsidRPr="003116EA" w:rsidRDefault="003116EA" w:rsidP="00311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D423FB" w:rsidRDefault="00637260" w:rsidP="00637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37260">
        <w:rPr>
          <w:rFonts w:ascii="Times New Roman" w:hAnsi="Times New Roman" w:cs="Times New Roman"/>
          <w:b/>
          <w:sz w:val="24"/>
          <w:szCs w:val="24"/>
        </w:rPr>
        <w:t xml:space="preserve">формление балкона </w:t>
      </w:r>
      <w:proofErr w:type="gramStart"/>
      <w:r w:rsidRPr="00637260">
        <w:rPr>
          <w:rFonts w:ascii="Times New Roman" w:hAnsi="Times New Roman" w:cs="Times New Roman"/>
          <w:b/>
          <w:sz w:val="24"/>
          <w:szCs w:val="24"/>
        </w:rPr>
        <w:t>цветами</w:t>
      </w:r>
      <w:proofErr w:type="gramEnd"/>
      <w:r w:rsidRPr="00637260">
        <w:rPr>
          <w:rFonts w:ascii="Times New Roman" w:hAnsi="Times New Roman" w:cs="Times New Roman"/>
          <w:b/>
          <w:sz w:val="24"/>
          <w:szCs w:val="24"/>
        </w:rPr>
        <w:t>: какие цветы посадить на балконе на лето</w:t>
      </w:r>
    </w:p>
    <w:p w:rsidR="00637260" w:rsidRDefault="004A789B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хозяйка стремится создать в своем доме максимальный уют и комфорт. Для этого </w:t>
      </w:r>
      <w:r w:rsidR="004D2A3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окупают разнообразные предметы интерьера и дизайна, а также выращивают комнатные растения. Но цветы можно выращивать не только в квартире, особенно летом. В летний период для некоторых видов цветов оптимальное местонахождение – на балконе, где много солнца и свежего воздуха. К тому же </w:t>
      </w:r>
      <w:r>
        <w:rPr>
          <w:rFonts w:ascii="Times New Roman" w:hAnsi="Times New Roman" w:cs="Times New Roman"/>
          <w:b/>
          <w:sz w:val="24"/>
          <w:szCs w:val="24"/>
        </w:rPr>
        <w:t>выращивание цветов на балконе</w:t>
      </w:r>
      <w:r>
        <w:rPr>
          <w:rFonts w:ascii="Times New Roman" w:hAnsi="Times New Roman" w:cs="Times New Roman"/>
          <w:sz w:val="24"/>
          <w:szCs w:val="24"/>
        </w:rPr>
        <w:t xml:space="preserve"> – это еще и очень красиво, так как сразу превращает эту часть дома в любимое место времяпровождения всей семьи. Но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какие цветы посадить на балконе, чтоб они цвели все лето? </w:t>
      </w:r>
      <w:r>
        <w:rPr>
          <w:rFonts w:ascii="Times New Roman" w:hAnsi="Times New Roman" w:cs="Times New Roman"/>
          <w:sz w:val="24"/>
          <w:szCs w:val="24"/>
        </w:rPr>
        <w:t xml:space="preserve">В этой статье мы расскажем,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вырастить цветы на балконе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какие цветы сажать на балконе, </w:t>
      </w:r>
      <w:r>
        <w:rPr>
          <w:rFonts w:ascii="Times New Roman" w:hAnsi="Times New Roman" w:cs="Times New Roman"/>
          <w:sz w:val="24"/>
          <w:szCs w:val="24"/>
        </w:rPr>
        <w:t xml:space="preserve">а также покажем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фотопримеры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6EA" w:rsidRP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637260" w:rsidRDefault="00637260" w:rsidP="006372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цветы можно посадить на балконе</w:t>
      </w:r>
    </w:p>
    <w:p w:rsidR="005619D9" w:rsidRDefault="00CA2CE1" w:rsidP="00637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Далеко не все цветы можно сажать на балконе, так как каждому виду требуется о</w:t>
      </w:r>
      <w:r w:rsidR="004D2A3E">
        <w:rPr>
          <w:rFonts w:ascii="Times New Roman" w:hAnsi="Times New Roman" w:cs="Times New Roman"/>
          <w:sz w:val="24"/>
          <w:szCs w:val="24"/>
        </w:rPr>
        <w:t>пределенный</w:t>
      </w:r>
      <w:r>
        <w:rPr>
          <w:rFonts w:ascii="Times New Roman" w:hAnsi="Times New Roman" w:cs="Times New Roman"/>
          <w:sz w:val="24"/>
          <w:szCs w:val="24"/>
        </w:rPr>
        <w:t xml:space="preserve"> уход. Для того чтоб ваши цветы пышно цвели все лето, очень важно знать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какие цветы посадить на солнечном балконе. </w:t>
      </w:r>
      <w:r>
        <w:rPr>
          <w:rFonts w:ascii="Times New Roman" w:hAnsi="Times New Roman" w:cs="Times New Roman"/>
          <w:sz w:val="24"/>
          <w:szCs w:val="24"/>
        </w:rPr>
        <w:t xml:space="preserve">Существует множество разновидностей </w:t>
      </w:r>
      <w:r>
        <w:rPr>
          <w:rFonts w:ascii="Times New Roman" w:hAnsi="Times New Roman" w:cs="Times New Roman"/>
          <w:b/>
          <w:sz w:val="24"/>
          <w:szCs w:val="24"/>
        </w:rPr>
        <w:t>комнатных цветов на балконе</w:t>
      </w:r>
      <w:r>
        <w:rPr>
          <w:rFonts w:ascii="Times New Roman" w:hAnsi="Times New Roman" w:cs="Times New Roman"/>
          <w:sz w:val="24"/>
          <w:szCs w:val="24"/>
        </w:rPr>
        <w:t>, самые популярные из которых рассмотрим подробнее:</w:t>
      </w:r>
    </w:p>
    <w:p w:rsidR="00CA2CE1" w:rsidRPr="003116EA" w:rsidRDefault="00CA2CE1" w:rsidP="00CA2C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Петуния. Свою огромную популярность петунии заслужили благодаря тому, что они очень неприхотливы в уходе и пышно цветут, при этом </w:t>
      </w:r>
      <w:r w:rsidR="004D2A3E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цветовая гамма может быть </w:t>
      </w:r>
      <w:r w:rsidR="004D2A3E">
        <w:rPr>
          <w:rFonts w:ascii="Times New Roman" w:hAnsi="Times New Roman" w:cs="Times New Roman"/>
          <w:sz w:val="24"/>
          <w:szCs w:val="24"/>
        </w:rPr>
        <w:t>самой разнообразной</w:t>
      </w:r>
      <w:r>
        <w:rPr>
          <w:rFonts w:ascii="Times New Roman" w:hAnsi="Times New Roman" w:cs="Times New Roman"/>
          <w:sz w:val="24"/>
          <w:szCs w:val="24"/>
        </w:rPr>
        <w:t xml:space="preserve">. Петунии любят много солнца и воды, поэтому это идеальные </w:t>
      </w:r>
      <w:r>
        <w:rPr>
          <w:rFonts w:ascii="Times New Roman" w:hAnsi="Times New Roman" w:cs="Times New Roman"/>
          <w:b/>
          <w:sz w:val="24"/>
          <w:szCs w:val="24"/>
        </w:rPr>
        <w:t>цветы для солнечного балкона.</w:t>
      </w:r>
    </w:p>
    <w:p w:rsidR="003116EA" w:rsidRPr="003116EA" w:rsidRDefault="003116EA" w:rsidP="00311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3}</w:t>
      </w:r>
    </w:p>
    <w:p w:rsidR="00CA2CE1" w:rsidRPr="003116EA" w:rsidRDefault="00CA2CE1" w:rsidP="00CA2C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Бегония. Если вы решили выращивать </w:t>
      </w:r>
      <w:r>
        <w:rPr>
          <w:rFonts w:ascii="Times New Roman" w:hAnsi="Times New Roman" w:cs="Times New Roman"/>
          <w:b/>
          <w:sz w:val="24"/>
          <w:szCs w:val="24"/>
        </w:rPr>
        <w:t>цветы на балконе своими руками</w:t>
      </w:r>
      <w:r>
        <w:rPr>
          <w:rFonts w:ascii="Times New Roman" w:hAnsi="Times New Roman" w:cs="Times New Roman"/>
          <w:sz w:val="24"/>
          <w:szCs w:val="24"/>
        </w:rPr>
        <w:t>, то бегония – это идеальный вариант. Она пышно цветет все лето</w:t>
      </w:r>
      <w:r w:rsidR="006B7EE2">
        <w:rPr>
          <w:rFonts w:ascii="Times New Roman" w:hAnsi="Times New Roman" w:cs="Times New Roman"/>
          <w:sz w:val="24"/>
          <w:szCs w:val="24"/>
        </w:rPr>
        <w:t xml:space="preserve"> и требует только постоянного полива, ведь ее почва всегда должна быть влажной. Бегония может обходиться и небольшим количеством солнечного света, поэтому эти </w:t>
      </w:r>
      <w:r w:rsidR="006B7EE2">
        <w:rPr>
          <w:rFonts w:ascii="Times New Roman" w:hAnsi="Times New Roman" w:cs="Times New Roman"/>
          <w:b/>
          <w:sz w:val="24"/>
          <w:szCs w:val="24"/>
        </w:rPr>
        <w:t xml:space="preserve">цветы </w:t>
      </w:r>
      <w:r w:rsidR="006B7EE2" w:rsidRPr="006B7EE2">
        <w:rPr>
          <w:rFonts w:ascii="Times New Roman" w:hAnsi="Times New Roman" w:cs="Times New Roman"/>
          <w:sz w:val="24"/>
          <w:szCs w:val="24"/>
        </w:rPr>
        <w:t>можно выращивать</w:t>
      </w:r>
      <w:r w:rsidR="006B7EE2">
        <w:rPr>
          <w:rFonts w:ascii="Times New Roman" w:hAnsi="Times New Roman" w:cs="Times New Roman"/>
          <w:b/>
          <w:sz w:val="24"/>
          <w:szCs w:val="24"/>
        </w:rPr>
        <w:t xml:space="preserve"> на балконе северной стороны. </w:t>
      </w:r>
    </w:p>
    <w:p w:rsidR="003116EA" w:rsidRPr="003116EA" w:rsidRDefault="003116EA" w:rsidP="00311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6B7EE2" w:rsidRPr="003116EA" w:rsidRDefault="006B7EE2" w:rsidP="00CA2C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Гелиотроп. Эти </w:t>
      </w:r>
      <w:r>
        <w:rPr>
          <w:rFonts w:ascii="Times New Roman" w:hAnsi="Times New Roman" w:cs="Times New Roman"/>
          <w:b/>
          <w:sz w:val="24"/>
          <w:szCs w:val="24"/>
        </w:rPr>
        <w:t xml:space="preserve">цветы на открытом балконе </w:t>
      </w:r>
      <w:r>
        <w:rPr>
          <w:rFonts w:ascii="Times New Roman" w:hAnsi="Times New Roman" w:cs="Times New Roman"/>
          <w:sz w:val="24"/>
          <w:szCs w:val="24"/>
        </w:rPr>
        <w:t xml:space="preserve">чувствуют себя просто прекрасно, так как они легко переносят температуры от 8 до 30 градусов </w:t>
      </w:r>
      <w:r w:rsidR="004D2A3E">
        <w:rPr>
          <w:rFonts w:ascii="Times New Roman" w:hAnsi="Times New Roman" w:cs="Times New Roman"/>
          <w:sz w:val="24"/>
          <w:szCs w:val="24"/>
        </w:rPr>
        <w:t xml:space="preserve">по Цельсию </w:t>
      </w:r>
      <w:r>
        <w:rPr>
          <w:rFonts w:ascii="Times New Roman" w:hAnsi="Times New Roman" w:cs="Times New Roman"/>
          <w:sz w:val="24"/>
          <w:szCs w:val="24"/>
        </w:rPr>
        <w:t xml:space="preserve">и наличие ветра. Они требуют умеренного солнечного света и полива, поэтому лучше всего они растут на северной и западной стороне. </w:t>
      </w:r>
    </w:p>
    <w:p w:rsidR="003116EA" w:rsidRPr="003116EA" w:rsidRDefault="003116EA" w:rsidP="00311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6B7EE2" w:rsidRPr="003116EA" w:rsidRDefault="006B7EE2" w:rsidP="00CA2C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Колокольчик. </w:t>
      </w:r>
      <w:r w:rsidR="009E081E">
        <w:rPr>
          <w:rFonts w:ascii="Times New Roman" w:hAnsi="Times New Roman" w:cs="Times New Roman"/>
          <w:sz w:val="24"/>
          <w:szCs w:val="24"/>
        </w:rPr>
        <w:t xml:space="preserve">Самые лучшие </w:t>
      </w:r>
      <w:r w:rsidR="009E081E" w:rsidRPr="009E081E">
        <w:rPr>
          <w:rFonts w:ascii="Times New Roman" w:hAnsi="Times New Roman" w:cs="Times New Roman"/>
          <w:b/>
          <w:sz w:val="24"/>
          <w:szCs w:val="24"/>
        </w:rPr>
        <w:t>цветы на застекленном балконе</w:t>
      </w:r>
      <w:r w:rsidR="009E081E">
        <w:rPr>
          <w:rFonts w:ascii="Times New Roman" w:hAnsi="Times New Roman" w:cs="Times New Roman"/>
          <w:sz w:val="24"/>
          <w:szCs w:val="24"/>
        </w:rPr>
        <w:t xml:space="preserve"> – это колокольчики. Они относятся к </w:t>
      </w:r>
      <w:r w:rsidR="009E081E" w:rsidRPr="009E081E">
        <w:rPr>
          <w:rFonts w:ascii="Times New Roman" w:hAnsi="Times New Roman" w:cs="Times New Roman"/>
          <w:b/>
          <w:sz w:val="24"/>
          <w:szCs w:val="24"/>
        </w:rPr>
        <w:t>ампельным цветам для балкона</w:t>
      </w:r>
      <w:r w:rsidR="009E081E">
        <w:rPr>
          <w:rFonts w:ascii="Times New Roman" w:hAnsi="Times New Roman" w:cs="Times New Roman"/>
          <w:sz w:val="24"/>
          <w:szCs w:val="24"/>
        </w:rPr>
        <w:t xml:space="preserve"> и любят теплую и влажную среду. Их почву важно регулярно поливать и не давать ей пересыхать, а летом освещение должно быть рассеянным, поэтому для них идеально подойдет западная или восточная сторона. </w:t>
      </w:r>
    </w:p>
    <w:p w:rsidR="003116EA" w:rsidRPr="003116EA" w:rsidRDefault="003116EA" w:rsidP="00311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{img6=6}</w:t>
      </w:r>
    </w:p>
    <w:p w:rsidR="00637260" w:rsidRDefault="00637260" w:rsidP="006372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украсить балкон цветами</w:t>
      </w:r>
    </w:p>
    <w:p w:rsidR="009E081E" w:rsidRDefault="009E081E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 </w:t>
      </w:r>
      <w:r w:rsidR="004D2A3E">
        <w:rPr>
          <w:rFonts w:ascii="Times New Roman" w:hAnsi="Times New Roman" w:cs="Times New Roman"/>
          <w:sz w:val="24"/>
          <w:szCs w:val="24"/>
        </w:rPr>
        <w:t>правильно и удачно</w:t>
      </w:r>
      <w:r>
        <w:rPr>
          <w:rFonts w:ascii="Times New Roman" w:hAnsi="Times New Roman" w:cs="Times New Roman"/>
          <w:sz w:val="24"/>
          <w:szCs w:val="24"/>
        </w:rPr>
        <w:t xml:space="preserve"> украсить балкон цветами, нужно использовать разнообразные ящики, горшки и вазы для цветов. Цветы, которые спускаются каскадами, а их цветоносы направлены вниз, называются ампельными. Для красивого оформления балкона ампельными цветами используют подвесные вазы, кашпо и ступенчатые ящики для цветов. Ампельные </w:t>
      </w:r>
      <w:r w:rsidR="004D2A3E">
        <w:rPr>
          <w:rFonts w:ascii="Times New Roman" w:hAnsi="Times New Roman" w:cs="Times New Roman"/>
          <w:sz w:val="24"/>
          <w:szCs w:val="24"/>
        </w:rPr>
        <w:t>растения</w:t>
      </w:r>
      <w:r>
        <w:rPr>
          <w:rFonts w:ascii="Times New Roman" w:hAnsi="Times New Roman" w:cs="Times New Roman"/>
          <w:sz w:val="24"/>
          <w:szCs w:val="24"/>
        </w:rPr>
        <w:t xml:space="preserve"> обычно имеют длинные побеги, полностью покрытые цветами, поэтому с их помощью создают эффект «цветочного» балкона, полностью скрыв балконные перила и решетку.</w:t>
      </w:r>
    </w:p>
    <w:p w:rsidR="003116EA" w:rsidRP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9E081E" w:rsidRDefault="009E081E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очень эффектно смотрятся </w:t>
      </w:r>
      <w:r>
        <w:rPr>
          <w:rFonts w:ascii="Times New Roman" w:hAnsi="Times New Roman" w:cs="Times New Roman"/>
          <w:b/>
          <w:sz w:val="24"/>
          <w:szCs w:val="24"/>
        </w:rPr>
        <w:t>вьющиеся цветы для балкона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используют специальные </w:t>
      </w:r>
      <w:r w:rsidRPr="009E081E">
        <w:rPr>
          <w:rFonts w:ascii="Times New Roman" w:hAnsi="Times New Roman" w:cs="Times New Roman"/>
          <w:b/>
          <w:sz w:val="24"/>
          <w:szCs w:val="24"/>
        </w:rPr>
        <w:t>горшки для цветов</w:t>
      </w:r>
      <w:r>
        <w:rPr>
          <w:rFonts w:ascii="Times New Roman" w:hAnsi="Times New Roman" w:cs="Times New Roman"/>
          <w:sz w:val="24"/>
          <w:szCs w:val="24"/>
        </w:rPr>
        <w:t xml:space="preserve">. Если вам нравится, когда цветы растут прямо, а не ниспадают, приобретите специальные 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полки и ящики </w:t>
      </w:r>
      <w:r w:rsidR="004D5B3F">
        <w:rPr>
          <w:rFonts w:ascii="Times New Roman" w:hAnsi="Times New Roman" w:cs="Times New Roman"/>
          <w:b/>
          <w:sz w:val="24"/>
          <w:szCs w:val="24"/>
        </w:rPr>
        <w:t>для цветов на балкон</w:t>
      </w:r>
      <w:r>
        <w:rPr>
          <w:rFonts w:ascii="Times New Roman" w:hAnsi="Times New Roman" w:cs="Times New Roman"/>
          <w:sz w:val="24"/>
          <w:szCs w:val="24"/>
        </w:rPr>
        <w:t>, в которые такие растения можно легко высадить и, при необходимости,</w:t>
      </w:r>
      <w:r w:rsidR="00EB66A9">
        <w:rPr>
          <w:rFonts w:ascii="Times New Roman" w:hAnsi="Times New Roman" w:cs="Times New Roman"/>
          <w:sz w:val="24"/>
          <w:szCs w:val="24"/>
        </w:rPr>
        <w:t xml:space="preserve"> подвязать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5B3F">
        <w:rPr>
          <w:rFonts w:ascii="Times New Roman" w:hAnsi="Times New Roman" w:cs="Times New Roman"/>
          <w:sz w:val="24"/>
          <w:szCs w:val="24"/>
        </w:rPr>
        <w:t>Пряморастущие цветы очень красиво высаживат</w:t>
      </w:r>
      <w:r w:rsidR="00EB66A9">
        <w:rPr>
          <w:rFonts w:ascii="Times New Roman" w:hAnsi="Times New Roman" w:cs="Times New Roman"/>
          <w:sz w:val="24"/>
          <w:szCs w:val="24"/>
        </w:rPr>
        <w:t>ь</w:t>
      </w:r>
      <w:r w:rsidR="004D5B3F">
        <w:rPr>
          <w:rFonts w:ascii="Times New Roman" w:hAnsi="Times New Roman" w:cs="Times New Roman"/>
          <w:sz w:val="24"/>
          <w:szCs w:val="24"/>
        </w:rPr>
        <w:t xml:space="preserve"> в ящики для цветов, прикрепленные к перилам балкона – тогда сразу при выходе на балкон на уровне ваших глаз будет оказываться благоухающих разноцветный газон. </w:t>
      </w:r>
    </w:p>
    <w:p w:rsidR="003116EA" w:rsidRP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637260" w:rsidRDefault="00637260" w:rsidP="006372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балкона цветами фото</w:t>
      </w:r>
    </w:p>
    <w:p w:rsidR="004A789B" w:rsidRPr="004A789B" w:rsidRDefault="004A789B" w:rsidP="006372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вашему вниманию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фотопримеры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89B">
        <w:rPr>
          <w:rFonts w:ascii="Times New Roman" w:hAnsi="Times New Roman" w:cs="Times New Roman"/>
          <w:b/>
          <w:sz w:val="24"/>
          <w:szCs w:val="24"/>
        </w:rPr>
        <w:t>украшения балкона цветами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37260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{img22=22}</w:t>
      </w:r>
    </w:p>
    <w:p w:rsidR="003116EA" w:rsidRPr="003116EA" w:rsidRDefault="003116EA" w:rsidP="006372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{img23=23}</w:t>
      </w:r>
      <w:bookmarkStart w:id="0" w:name="_GoBack"/>
      <w:bookmarkEnd w:id="0"/>
    </w:p>
    <w:sectPr w:rsidR="003116EA" w:rsidRPr="0031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6B4"/>
    <w:multiLevelType w:val="hybridMultilevel"/>
    <w:tmpl w:val="4FD0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60"/>
    <w:rsid w:val="003116EA"/>
    <w:rsid w:val="004A789B"/>
    <w:rsid w:val="004D2A3E"/>
    <w:rsid w:val="004D5B3F"/>
    <w:rsid w:val="005619D9"/>
    <w:rsid w:val="00637260"/>
    <w:rsid w:val="006B7EE2"/>
    <w:rsid w:val="009E081E"/>
    <w:rsid w:val="00CA2CE1"/>
    <w:rsid w:val="00D423FB"/>
    <w:rsid w:val="00E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3D4F-5A11-4081-8DD2-346CFFF6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539</Words>
  <Characters>3180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dcterms:created xsi:type="dcterms:W3CDTF">2015-05-12T07:19:00Z</dcterms:created>
  <dcterms:modified xsi:type="dcterms:W3CDTF">2015-05-12T13:18:00Z</dcterms:modified>
</cp:coreProperties>
</file>